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248" w:rsidRPr="008A1580" w:rsidRDefault="00D83248" w:rsidP="00765024">
      <w:pPr>
        <w:rPr>
          <w:rFonts w:ascii="ＭＳ 明朝" w:hAnsi="ＭＳ 明朝"/>
          <w:sz w:val="24"/>
        </w:rPr>
      </w:pPr>
      <w:r w:rsidRPr="008A1580">
        <w:rPr>
          <w:rFonts w:ascii="ＭＳ 明朝" w:hAnsi="ＭＳ 明朝" w:hint="eastAsia"/>
          <w:sz w:val="24"/>
        </w:rPr>
        <w:t>（様式６）</w:t>
      </w:r>
    </w:p>
    <w:p w:rsidR="008A1580" w:rsidRPr="00FD79B8" w:rsidRDefault="008A1580" w:rsidP="008A1580">
      <w:pPr>
        <w:jc w:val="right"/>
        <w:rPr>
          <w:sz w:val="24"/>
          <w:szCs w:val="28"/>
        </w:rPr>
      </w:pPr>
      <w:r w:rsidRPr="00FD79B8">
        <w:rPr>
          <w:rFonts w:hint="eastAsia"/>
          <w:sz w:val="24"/>
          <w:szCs w:val="28"/>
        </w:rPr>
        <w:t>令和　　年　　月　　日</w:t>
      </w:r>
    </w:p>
    <w:p w:rsidR="008A1580" w:rsidRPr="00FD79B8" w:rsidRDefault="008A1580" w:rsidP="008A1580">
      <w:pPr>
        <w:rPr>
          <w:sz w:val="24"/>
          <w:szCs w:val="28"/>
        </w:rPr>
      </w:pPr>
      <w:r w:rsidRPr="00FD79B8">
        <w:rPr>
          <w:rFonts w:hint="eastAsia"/>
          <w:sz w:val="24"/>
          <w:szCs w:val="28"/>
        </w:rPr>
        <w:t>筑前町長　田頭　喜久己　様</w:t>
      </w:r>
    </w:p>
    <w:p w:rsidR="008A1580" w:rsidRPr="008A1580" w:rsidRDefault="008A1580" w:rsidP="008A1580">
      <w:pPr>
        <w:rPr>
          <w:sz w:val="24"/>
          <w:szCs w:val="28"/>
        </w:rPr>
      </w:pPr>
    </w:p>
    <w:p w:rsidR="008A1580" w:rsidRPr="00FD79B8" w:rsidRDefault="008A1580" w:rsidP="008A1580">
      <w:pPr>
        <w:ind w:firstLineChars="1785" w:firstLine="4284"/>
        <w:rPr>
          <w:sz w:val="24"/>
          <w:szCs w:val="28"/>
        </w:rPr>
      </w:pPr>
      <w:r>
        <w:rPr>
          <w:rFonts w:hint="eastAsia"/>
          <w:sz w:val="24"/>
          <w:szCs w:val="28"/>
        </w:rPr>
        <w:t>所在地</w:t>
      </w:r>
    </w:p>
    <w:p w:rsidR="008A1580" w:rsidRPr="00FD79B8" w:rsidRDefault="008A1580" w:rsidP="008A1580">
      <w:pPr>
        <w:ind w:firstLineChars="1785" w:firstLine="4284"/>
        <w:rPr>
          <w:sz w:val="24"/>
          <w:szCs w:val="28"/>
        </w:rPr>
      </w:pPr>
      <w:r>
        <w:rPr>
          <w:rFonts w:hint="eastAsia"/>
          <w:sz w:val="24"/>
          <w:szCs w:val="28"/>
        </w:rPr>
        <w:t>会社名</w:t>
      </w:r>
    </w:p>
    <w:p w:rsidR="008A1580" w:rsidRPr="00FD79B8" w:rsidRDefault="008A1580" w:rsidP="008A1580">
      <w:pPr>
        <w:ind w:firstLineChars="1785" w:firstLine="4284"/>
        <w:rPr>
          <w:sz w:val="24"/>
          <w:szCs w:val="28"/>
        </w:rPr>
      </w:pPr>
      <w:r>
        <w:rPr>
          <w:rFonts w:hint="eastAsia"/>
          <w:sz w:val="24"/>
          <w:szCs w:val="28"/>
        </w:rPr>
        <w:t>代表者名　　　　　　　　　　　　㊞</w:t>
      </w:r>
    </w:p>
    <w:p w:rsidR="00765024" w:rsidRPr="008A1580" w:rsidRDefault="00765024" w:rsidP="00765024">
      <w:pPr>
        <w:rPr>
          <w:rFonts w:ascii="ＭＳ 明朝" w:hAnsi="ＭＳ 明朝"/>
        </w:rPr>
      </w:pPr>
    </w:p>
    <w:p w:rsidR="00765024" w:rsidRPr="00EB405D" w:rsidRDefault="00765024" w:rsidP="00765024">
      <w:pPr>
        <w:jc w:val="center"/>
        <w:rPr>
          <w:rFonts w:ascii="ＭＳ 明朝" w:hAnsi="ＭＳ 明朝"/>
          <w:sz w:val="24"/>
          <w:szCs w:val="24"/>
        </w:rPr>
      </w:pPr>
      <w:r w:rsidRPr="00765024">
        <w:rPr>
          <w:rFonts w:ascii="ＭＳ 明朝" w:hAnsi="ＭＳ 明朝" w:hint="eastAsia"/>
          <w:sz w:val="32"/>
          <w:szCs w:val="24"/>
        </w:rPr>
        <w:t>見積書</w:t>
      </w:r>
    </w:p>
    <w:p w:rsidR="00765024" w:rsidRDefault="00765024" w:rsidP="00765024">
      <w:pPr>
        <w:jc w:val="center"/>
        <w:rPr>
          <w:rFonts w:ascii="ＭＳ 明朝" w:hAnsi="ＭＳ 明朝"/>
        </w:rPr>
      </w:pPr>
    </w:p>
    <w:p w:rsidR="00765024" w:rsidRPr="00EB405D" w:rsidRDefault="00765024" w:rsidP="00765024">
      <w:pPr>
        <w:jc w:val="center"/>
        <w:rPr>
          <w:rFonts w:ascii="ＭＳ 明朝" w:hAnsi="ＭＳ 明朝"/>
          <w:sz w:val="24"/>
          <w:szCs w:val="24"/>
        </w:rPr>
      </w:pPr>
      <w:r w:rsidRPr="00EB405D">
        <w:rPr>
          <w:rFonts w:ascii="ＭＳ 明朝" w:hAnsi="ＭＳ 明朝" w:hint="eastAsia"/>
          <w:sz w:val="24"/>
          <w:szCs w:val="24"/>
        </w:rPr>
        <w:t>業務名：</w:t>
      </w:r>
      <w:r w:rsidR="00D83248" w:rsidRPr="00D83248">
        <w:rPr>
          <w:rFonts w:ascii="ＭＳ 明朝" w:hAnsi="ＭＳ 明朝" w:hint="eastAsia"/>
          <w:sz w:val="24"/>
          <w:szCs w:val="24"/>
        </w:rPr>
        <w:t>筑前町ふるさと納税管理業務委託</w:t>
      </w:r>
    </w:p>
    <w:p w:rsidR="00765024" w:rsidRDefault="00765024" w:rsidP="00765024">
      <w:pPr>
        <w:jc w:val="center"/>
        <w:rPr>
          <w:rFonts w:ascii="ＭＳ 明朝" w:hAnsi="ＭＳ 明朝"/>
        </w:rPr>
      </w:pPr>
    </w:p>
    <w:tbl>
      <w:tblPr>
        <w:tblW w:w="10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725"/>
        <w:gridCol w:w="1610"/>
        <w:gridCol w:w="5290"/>
      </w:tblGrid>
      <w:tr w:rsidR="00765024" w:rsidTr="00A44DD3">
        <w:trPr>
          <w:jc w:val="center"/>
        </w:trPr>
        <w:tc>
          <w:tcPr>
            <w:tcW w:w="1375" w:type="dxa"/>
            <w:shd w:val="clear" w:color="auto" w:fill="auto"/>
            <w:vAlign w:val="center"/>
          </w:tcPr>
          <w:p w:rsidR="00765024" w:rsidRPr="00F03925" w:rsidRDefault="00903D9D" w:rsidP="008D2C6D">
            <w:pPr>
              <w:jc w:val="center"/>
              <w:rPr>
                <w:rFonts w:ascii="ＭＳ 明朝" w:hAnsi="ＭＳ 明朝"/>
                <w:kern w:val="2"/>
                <w:szCs w:val="22"/>
              </w:rPr>
            </w:pPr>
            <w:r>
              <w:rPr>
                <w:rFonts w:ascii="ＭＳ 明朝" w:hAnsi="ＭＳ 明朝" w:hint="eastAsia"/>
                <w:kern w:val="2"/>
                <w:szCs w:val="22"/>
              </w:rPr>
              <w:t>内訳</w:t>
            </w:r>
          </w:p>
        </w:tc>
        <w:tc>
          <w:tcPr>
            <w:tcW w:w="1725" w:type="dxa"/>
            <w:shd w:val="clear" w:color="auto" w:fill="auto"/>
          </w:tcPr>
          <w:p w:rsidR="00765024" w:rsidRPr="00F03925" w:rsidRDefault="00765024" w:rsidP="002E34D1">
            <w:pPr>
              <w:jc w:val="center"/>
              <w:rPr>
                <w:rFonts w:ascii="ＭＳ 明朝" w:hAnsi="ＭＳ 明朝"/>
                <w:kern w:val="2"/>
                <w:szCs w:val="22"/>
              </w:rPr>
            </w:pPr>
            <w:r w:rsidRPr="00F03925">
              <w:rPr>
                <w:rFonts w:ascii="ＭＳ 明朝" w:hAnsi="ＭＳ 明朝" w:hint="eastAsia"/>
                <w:kern w:val="2"/>
                <w:szCs w:val="22"/>
              </w:rPr>
              <w:t>金額</w:t>
            </w:r>
          </w:p>
        </w:tc>
        <w:tc>
          <w:tcPr>
            <w:tcW w:w="1610" w:type="dxa"/>
            <w:shd w:val="clear" w:color="auto" w:fill="auto"/>
          </w:tcPr>
          <w:p w:rsidR="00765024" w:rsidRPr="00F03925" w:rsidRDefault="00765024" w:rsidP="002E34D1">
            <w:pPr>
              <w:jc w:val="center"/>
              <w:rPr>
                <w:rFonts w:ascii="ＭＳ 明朝" w:hAnsi="ＭＳ 明朝"/>
                <w:kern w:val="2"/>
                <w:szCs w:val="22"/>
              </w:rPr>
            </w:pPr>
            <w:r w:rsidRPr="00F03925">
              <w:rPr>
                <w:rFonts w:ascii="ＭＳ 明朝" w:hAnsi="ＭＳ 明朝" w:hint="eastAsia"/>
                <w:kern w:val="2"/>
                <w:szCs w:val="22"/>
              </w:rPr>
              <w:t>算出方法</w:t>
            </w:r>
          </w:p>
        </w:tc>
        <w:tc>
          <w:tcPr>
            <w:tcW w:w="5290" w:type="dxa"/>
            <w:shd w:val="clear" w:color="auto" w:fill="auto"/>
          </w:tcPr>
          <w:p w:rsidR="00765024" w:rsidRPr="00F03925" w:rsidRDefault="00765024" w:rsidP="002E34D1">
            <w:pPr>
              <w:jc w:val="center"/>
              <w:rPr>
                <w:rFonts w:ascii="ＭＳ 明朝" w:hAnsi="ＭＳ 明朝"/>
                <w:kern w:val="2"/>
                <w:szCs w:val="22"/>
              </w:rPr>
            </w:pPr>
            <w:r w:rsidRPr="00F03925">
              <w:rPr>
                <w:rFonts w:ascii="ＭＳ 明朝" w:hAnsi="ＭＳ 明朝" w:hint="eastAsia"/>
                <w:kern w:val="2"/>
                <w:szCs w:val="22"/>
              </w:rPr>
              <w:t>備考、業務内容</w:t>
            </w:r>
          </w:p>
        </w:tc>
      </w:tr>
      <w:tr w:rsidR="00765024" w:rsidTr="005F2ECA">
        <w:trPr>
          <w:trHeight w:val="5914"/>
          <w:jc w:val="center"/>
        </w:trPr>
        <w:tc>
          <w:tcPr>
            <w:tcW w:w="1375" w:type="dxa"/>
            <w:shd w:val="clear" w:color="auto" w:fill="auto"/>
            <w:vAlign w:val="center"/>
          </w:tcPr>
          <w:p w:rsidR="00765024" w:rsidRDefault="00765024" w:rsidP="002E34D1">
            <w:pPr>
              <w:jc w:val="center"/>
              <w:rPr>
                <w:rFonts w:ascii="ＭＳ 明朝" w:hAnsi="ＭＳ 明朝"/>
                <w:kern w:val="2"/>
                <w:szCs w:val="22"/>
              </w:rPr>
            </w:pPr>
            <w:r w:rsidRPr="00F03925">
              <w:rPr>
                <w:rFonts w:ascii="ＭＳ 明朝" w:hAnsi="ＭＳ 明朝" w:hint="eastAsia"/>
                <w:kern w:val="2"/>
                <w:szCs w:val="22"/>
              </w:rPr>
              <w:t>業務委託</w:t>
            </w:r>
          </w:p>
          <w:p w:rsidR="00903D9D" w:rsidRPr="00F03925" w:rsidRDefault="00903D9D" w:rsidP="002E34D1">
            <w:pPr>
              <w:jc w:val="center"/>
              <w:rPr>
                <w:rFonts w:ascii="ＭＳ 明朝" w:hAnsi="ＭＳ 明朝"/>
                <w:kern w:val="2"/>
                <w:szCs w:val="22"/>
              </w:rPr>
            </w:pPr>
            <w:r w:rsidRPr="00BD08DE">
              <w:rPr>
                <w:rFonts w:ascii="ＭＳ 明朝" w:hAnsi="ＭＳ 明朝" w:hint="eastAsia"/>
                <w:kern w:val="2"/>
                <w:sz w:val="18"/>
                <w:szCs w:val="22"/>
              </w:rPr>
              <w:t>（裏側業務</w:t>
            </w:r>
            <w:r>
              <w:rPr>
                <w:rFonts w:ascii="ＭＳ 明朝" w:hAnsi="ＭＳ 明朝" w:hint="eastAsia"/>
                <w:kern w:val="2"/>
                <w:szCs w:val="22"/>
              </w:rPr>
              <w:t>）</w:t>
            </w:r>
          </w:p>
        </w:tc>
        <w:tc>
          <w:tcPr>
            <w:tcW w:w="1725" w:type="dxa"/>
            <w:shd w:val="clear" w:color="auto" w:fill="auto"/>
            <w:vAlign w:val="center"/>
          </w:tcPr>
          <w:p w:rsidR="00765024" w:rsidRPr="008D2C6D" w:rsidRDefault="008D2C6D" w:rsidP="002E34D1">
            <w:pPr>
              <w:jc w:val="center"/>
              <w:rPr>
                <w:rFonts w:ascii="ＭＳ 明朝" w:hAnsi="ＭＳ 明朝"/>
                <w:kern w:val="2"/>
                <w:szCs w:val="22"/>
                <w:u w:val="single"/>
              </w:rPr>
            </w:pPr>
            <w:r w:rsidRPr="008D2C6D">
              <w:rPr>
                <w:rFonts w:ascii="ＭＳ 明朝" w:hAnsi="ＭＳ 明朝" w:hint="eastAsia"/>
                <w:kern w:val="2"/>
                <w:szCs w:val="22"/>
                <w:u w:val="single"/>
              </w:rPr>
              <w:t xml:space="preserve">　　</w:t>
            </w:r>
            <w:r w:rsidR="00BD08DE">
              <w:rPr>
                <w:rFonts w:ascii="ＭＳ 明朝" w:hAnsi="ＭＳ 明朝" w:hint="eastAsia"/>
                <w:kern w:val="2"/>
                <w:szCs w:val="22"/>
                <w:u w:val="single"/>
              </w:rPr>
              <w:t xml:space="preserve">　</w:t>
            </w:r>
            <w:r w:rsidRPr="008D2C6D">
              <w:rPr>
                <w:rFonts w:ascii="ＭＳ 明朝" w:hAnsi="ＭＳ 明朝" w:hint="eastAsia"/>
                <w:kern w:val="2"/>
                <w:szCs w:val="22"/>
                <w:u w:val="single"/>
              </w:rPr>
              <w:t xml:space="preserve">　　</w:t>
            </w:r>
            <w:r w:rsidR="00765024" w:rsidRPr="008D2C6D">
              <w:rPr>
                <w:rFonts w:ascii="ＭＳ 明朝" w:hAnsi="ＭＳ 明朝" w:hint="eastAsia"/>
                <w:kern w:val="2"/>
                <w:szCs w:val="22"/>
                <w:u w:val="single"/>
              </w:rPr>
              <w:t>円</w:t>
            </w:r>
          </w:p>
        </w:tc>
        <w:tc>
          <w:tcPr>
            <w:tcW w:w="1610" w:type="dxa"/>
            <w:shd w:val="clear" w:color="auto" w:fill="auto"/>
            <w:vAlign w:val="center"/>
          </w:tcPr>
          <w:p w:rsidR="00765024" w:rsidRPr="00F03925" w:rsidRDefault="00765024" w:rsidP="002E34D1">
            <w:pPr>
              <w:jc w:val="center"/>
              <w:rPr>
                <w:rFonts w:ascii="ＭＳ 明朝" w:hAnsi="ＭＳ 明朝"/>
                <w:kern w:val="2"/>
                <w:szCs w:val="22"/>
              </w:rPr>
            </w:pPr>
            <w:r w:rsidRPr="00F03925">
              <w:rPr>
                <w:rFonts w:ascii="ＭＳ 明朝" w:hAnsi="ＭＳ 明朝" w:hint="eastAsia"/>
                <w:kern w:val="2"/>
                <w:szCs w:val="22"/>
              </w:rPr>
              <w:t>寄附金総額</w:t>
            </w:r>
          </w:p>
          <w:p w:rsidR="00765024" w:rsidRDefault="008D2C6D" w:rsidP="002E34D1">
            <w:pPr>
              <w:jc w:val="center"/>
              <w:rPr>
                <w:rFonts w:ascii="ＭＳ 明朝" w:hAnsi="ＭＳ 明朝"/>
                <w:kern w:val="2"/>
                <w:szCs w:val="22"/>
              </w:rPr>
            </w:pPr>
            <w:r>
              <w:rPr>
                <w:rFonts w:ascii="ＭＳ 明朝" w:hAnsi="ＭＳ 明朝" w:hint="eastAsia"/>
                <w:kern w:val="2"/>
                <w:szCs w:val="22"/>
              </w:rPr>
              <w:t>5</w:t>
            </w:r>
            <w:r w:rsidR="00765024" w:rsidRPr="00F03925">
              <w:rPr>
                <w:rFonts w:ascii="ＭＳ 明朝" w:hAnsi="ＭＳ 明朝" w:hint="eastAsia"/>
                <w:kern w:val="2"/>
                <w:szCs w:val="22"/>
              </w:rPr>
              <w:t>0,000,000円</w:t>
            </w:r>
            <w:r w:rsidR="00903D9D">
              <w:rPr>
                <w:rFonts w:ascii="ＭＳ 明朝" w:hAnsi="ＭＳ 明朝" w:hint="eastAsia"/>
                <w:kern w:val="2"/>
                <w:szCs w:val="22"/>
              </w:rPr>
              <w:t>×</w:t>
            </w:r>
          </w:p>
          <w:p w:rsidR="00903D9D" w:rsidRDefault="00903D9D" w:rsidP="002E34D1">
            <w:pPr>
              <w:jc w:val="center"/>
              <w:rPr>
                <w:rFonts w:ascii="ＭＳ 明朝" w:hAnsi="ＭＳ 明朝"/>
                <w:kern w:val="2"/>
                <w:szCs w:val="22"/>
              </w:rPr>
            </w:pPr>
            <w:r>
              <w:rPr>
                <w:rFonts w:ascii="ＭＳ 明朝" w:hAnsi="ＭＳ 明朝" w:hint="eastAsia"/>
                <w:kern w:val="2"/>
                <w:szCs w:val="22"/>
              </w:rPr>
              <w:t>委託料</w:t>
            </w:r>
          </w:p>
          <w:p w:rsidR="00903D9D" w:rsidRPr="00F03925" w:rsidRDefault="00903D9D" w:rsidP="002E34D1">
            <w:pPr>
              <w:jc w:val="center"/>
              <w:rPr>
                <w:rFonts w:ascii="ＭＳ 明朝" w:hAnsi="ＭＳ 明朝"/>
                <w:kern w:val="2"/>
                <w:szCs w:val="22"/>
              </w:rPr>
            </w:pPr>
            <w:r w:rsidRPr="00903D9D">
              <w:rPr>
                <w:rFonts w:ascii="ＭＳ 明朝" w:hAnsi="ＭＳ 明朝" w:hint="eastAsia"/>
                <w:kern w:val="2"/>
                <w:szCs w:val="22"/>
                <w:u w:val="single"/>
              </w:rPr>
              <w:t xml:space="preserve">　　</w:t>
            </w:r>
            <w:r w:rsidR="00A44DD3">
              <w:rPr>
                <w:rFonts w:ascii="ＭＳ 明朝" w:hAnsi="ＭＳ 明朝" w:hint="eastAsia"/>
                <w:kern w:val="2"/>
                <w:szCs w:val="22"/>
                <w:u w:val="single"/>
              </w:rPr>
              <w:t xml:space="preserve">　　</w:t>
            </w:r>
            <w:r w:rsidRPr="00903D9D">
              <w:rPr>
                <w:rFonts w:ascii="ＭＳ 明朝" w:hAnsi="ＭＳ 明朝" w:hint="eastAsia"/>
                <w:kern w:val="2"/>
                <w:szCs w:val="22"/>
                <w:u w:val="single"/>
              </w:rPr>
              <w:t xml:space="preserve">　</w:t>
            </w:r>
            <w:r>
              <w:rPr>
                <w:rFonts w:ascii="ＭＳ 明朝" w:hAnsi="ＭＳ 明朝" w:hint="eastAsia"/>
                <w:kern w:val="2"/>
                <w:szCs w:val="22"/>
              </w:rPr>
              <w:t>%</w:t>
            </w:r>
          </w:p>
          <w:p w:rsidR="00765024" w:rsidRPr="005F2ECA" w:rsidRDefault="00765024" w:rsidP="002E34D1">
            <w:pPr>
              <w:jc w:val="center"/>
              <w:rPr>
                <w:rFonts w:ascii="ＭＳ 明朝" w:hAnsi="ＭＳ 明朝"/>
                <w:kern w:val="2"/>
                <w:szCs w:val="22"/>
              </w:rPr>
            </w:pPr>
            <w:r w:rsidRPr="005F2ECA">
              <w:rPr>
                <w:rFonts w:ascii="ＭＳ 明朝" w:hAnsi="ＭＳ 明朝" w:hint="eastAsia"/>
                <w:kern w:val="2"/>
                <w:szCs w:val="22"/>
              </w:rPr>
              <w:t>と仮定した場合</w:t>
            </w:r>
          </w:p>
          <w:p w:rsidR="00765024" w:rsidRDefault="00765024" w:rsidP="002E34D1">
            <w:pPr>
              <w:jc w:val="center"/>
              <w:rPr>
                <w:rFonts w:ascii="ＭＳ 明朝" w:hAnsi="ＭＳ 明朝"/>
                <w:kern w:val="2"/>
                <w:szCs w:val="22"/>
              </w:rPr>
            </w:pPr>
            <w:r w:rsidRPr="00F03925">
              <w:rPr>
                <w:rFonts w:ascii="ＭＳ 明朝" w:hAnsi="ＭＳ 明朝" w:hint="eastAsia"/>
                <w:kern w:val="2"/>
                <w:szCs w:val="22"/>
              </w:rPr>
              <w:t>(税別</w:t>
            </w:r>
            <w:bookmarkStart w:id="0" w:name="_GoBack"/>
            <w:bookmarkEnd w:id="0"/>
            <w:r w:rsidRPr="00F03925">
              <w:rPr>
                <w:rFonts w:ascii="ＭＳ 明朝" w:hAnsi="ＭＳ 明朝" w:hint="eastAsia"/>
                <w:kern w:val="2"/>
                <w:szCs w:val="22"/>
              </w:rPr>
              <w:t>)</w:t>
            </w:r>
          </w:p>
          <w:p w:rsidR="00EF5590" w:rsidRDefault="00EF5590" w:rsidP="002E34D1">
            <w:pPr>
              <w:jc w:val="center"/>
              <w:rPr>
                <w:rFonts w:ascii="ＭＳ 明朝" w:hAnsi="ＭＳ 明朝"/>
                <w:kern w:val="2"/>
                <w:szCs w:val="22"/>
              </w:rPr>
            </w:pPr>
          </w:p>
          <w:p w:rsidR="00EF5590" w:rsidRDefault="00EF5590" w:rsidP="002E34D1">
            <w:pPr>
              <w:jc w:val="center"/>
              <w:rPr>
                <w:rFonts w:ascii="ＭＳ 明朝" w:hAnsi="ＭＳ 明朝"/>
                <w:kern w:val="2"/>
                <w:szCs w:val="22"/>
              </w:rPr>
            </w:pPr>
            <w:r>
              <w:rPr>
                <w:rFonts w:ascii="ＭＳ 明朝" w:hAnsi="ＭＳ 明朝" w:hint="eastAsia"/>
                <w:kern w:val="2"/>
                <w:szCs w:val="22"/>
              </w:rPr>
              <w:t>※上記委託料の</w:t>
            </w:r>
            <w:r w:rsidR="005F2ECA">
              <w:rPr>
                <w:rFonts w:ascii="ＭＳ 明朝" w:hAnsi="ＭＳ 明朝" w:hint="eastAsia"/>
                <w:kern w:val="2"/>
                <w:szCs w:val="22"/>
              </w:rPr>
              <w:t>うち</w:t>
            </w:r>
            <w:r>
              <w:rPr>
                <w:rFonts w:ascii="ＭＳ 明朝" w:hAnsi="ＭＳ 明朝" w:hint="eastAsia"/>
                <w:kern w:val="2"/>
                <w:szCs w:val="22"/>
              </w:rPr>
              <w:t>募集経費</w:t>
            </w:r>
          </w:p>
          <w:p w:rsidR="00EF5590" w:rsidRPr="00EF5590" w:rsidRDefault="00EF5590" w:rsidP="002E34D1">
            <w:pPr>
              <w:jc w:val="center"/>
              <w:rPr>
                <w:rFonts w:ascii="ＭＳ 明朝" w:hAnsi="ＭＳ 明朝"/>
                <w:kern w:val="2"/>
                <w:szCs w:val="22"/>
              </w:rPr>
            </w:pPr>
            <w:r w:rsidRPr="00EF5590">
              <w:rPr>
                <w:rFonts w:ascii="ＭＳ 明朝" w:hAnsi="ＭＳ 明朝" w:hint="eastAsia"/>
                <w:kern w:val="2"/>
                <w:szCs w:val="22"/>
                <w:u w:val="single"/>
              </w:rPr>
              <w:t xml:space="preserve">　</w:t>
            </w:r>
            <w:r w:rsidR="00A44DD3">
              <w:rPr>
                <w:rFonts w:ascii="ＭＳ 明朝" w:hAnsi="ＭＳ 明朝" w:hint="eastAsia"/>
                <w:kern w:val="2"/>
                <w:szCs w:val="22"/>
                <w:u w:val="single"/>
              </w:rPr>
              <w:t xml:space="preserve">　　</w:t>
            </w:r>
            <w:r w:rsidRPr="00EF5590">
              <w:rPr>
                <w:rFonts w:ascii="ＭＳ 明朝" w:hAnsi="ＭＳ 明朝" w:hint="eastAsia"/>
                <w:kern w:val="2"/>
                <w:szCs w:val="22"/>
                <w:u w:val="single"/>
              </w:rPr>
              <w:t xml:space="preserve">　　</w:t>
            </w:r>
            <w:r>
              <w:rPr>
                <w:rFonts w:ascii="ＭＳ 明朝" w:hAnsi="ＭＳ 明朝" w:hint="eastAsia"/>
                <w:kern w:val="2"/>
                <w:szCs w:val="22"/>
              </w:rPr>
              <w:t>%</w:t>
            </w:r>
          </w:p>
        </w:tc>
        <w:tc>
          <w:tcPr>
            <w:tcW w:w="5290" w:type="dxa"/>
            <w:tcBorders>
              <w:bottom w:val="single" w:sz="4" w:space="0" w:color="auto"/>
            </w:tcBorders>
            <w:shd w:val="clear" w:color="auto" w:fill="auto"/>
          </w:tcPr>
          <w:p w:rsidR="00765024" w:rsidRPr="00F03925" w:rsidRDefault="00765024" w:rsidP="002E34D1">
            <w:pPr>
              <w:jc w:val="left"/>
              <w:rPr>
                <w:rFonts w:ascii="ＭＳ 明朝" w:hAnsi="ＭＳ 明朝"/>
                <w:b/>
                <w:kern w:val="2"/>
                <w:szCs w:val="22"/>
                <w:u w:val="single"/>
              </w:rPr>
            </w:pPr>
            <w:r w:rsidRPr="00F03925">
              <w:rPr>
                <w:rFonts w:ascii="ＭＳ 明朝" w:hAnsi="ＭＳ 明朝" w:hint="eastAsia"/>
                <w:b/>
                <w:kern w:val="2"/>
                <w:szCs w:val="22"/>
                <w:u w:val="single"/>
              </w:rPr>
              <w:t>業務内容（見積額に含まれる項目）</w:t>
            </w:r>
          </w:p>
          <w:p w:rsidR="00765024" w:rsidRPr="00F03925"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寄附情報管理システムに関する業務</w:t>
            </w:r>
          </w:p>
          <w:p w:rsidR="00765024" w:rsidRPr="00F03925"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ふるさと納税ポータルサイトの運営に関する業務</w:t>
            </w:r>
          </w:p>
          <w:p w:rsidR="00765024"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寄附の受付に関する業務</w:t>
            </w:r>
          </w:p>
          <w:p w:rsidR="00706FB1" w:rsidRPr="00F03925" w:rsidRDefault="00706FB1" w:rsidP="002E34D1">
            <w:pPr>
              <w:pStyle w:val="a3"/>
              <w:numPr>
                <w:ilvl w:val="0"/>
                <w:numId w:val="1"/>
              </w:numPr>
              <w:ind w:leftChars="0"/>
              <w:jc w:val="left"/>
              <w:rPr>
                <w:rFonts w:ascii="ＭＳ 明朝" w:eastAsia="ＭＳ 明朝" w:hAnsi="ＭＳ 明朝"/>
              </w:rPr>
            </w:pPr>
            <w:r w:rsidRPr="00706FB1">
              <w:rPr>
                <w:rFonts w:ascii="ＭＳ 明朝" w:eastAsia="ＭＳ 明朝" w:hAnsi="ＭＳ 明朝" w:hint="eastAsia"/>
              </w:rPr>
              <w:t>返礼品の発注及び発送管理に関する業務</w:t>
            </w:r>
          </w:p>
          <w:p w:rsidR="00765024" w:rsidRPr="00F03925"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返礼品の在庫管理に関する業務</w:t>
            </w:r>
          </w:p>
          <w:p w:rsidR="00765024" w:rsidRPr="00F03925"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寄附者対応に関する業務</w:t>
            </w:r>
            <w:r w:rsidR="008D2C6D">
              <w:rPr>
                <w:rFonts w:ascii="ＭＳ 明朝" w:eastAsia="ＭＳ 明朝" w:hAnsi="ＭＳ 明朝" w:hint="eastAsia"/>
              </w:rPr>
              <w:t>（コールセンター業務）</w:t>
            </w:r>
          </w:p>
          <w:p w:rsidR="00765024" w:rsidRPr="00F03925"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事業者支援に関する業務</w:t>
            </w:r>
          </w:p>
          <w:p w:rsidR="00765024" w:rsidRPr="00F03925"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本町の支援に関する業務</w:t>
            </w:r>
          </w:p>
          <w:p w:rsidR="00765024" w:rsidRDefault="00765024" w:rsidP="002E34D1">
            <w:pPr>
              <w:pStyle w:val="a3"/>
              <w:numPr>
                <w:ilvl w:val="0"/>
                <w:numId w:val="1"/>
              </w:numPr>
              <w:ind w:leftChars="0"/>
              <w:jc w:val="left"/>
              <w:rPr>
                <w:rFonts w:ascii="ＭＳ 明朝" w:eastAsia="ＭＳ 明朝" w:hAnsi="ＭＳ 明朝"/>
              </w:rPr>
            </w:pPr>
            <w:r w:rsidRPr="00F03925">
              <w:rPr>
                <w:rFonts w:ascii="ＭＳ 明朝" w:eastAsia="ＭＳ 明朝" w:hAnsi="ＭＳ 明朝" w:hint="eastAsia"/>
              </w:rPr>
              <w:t>返礼品に係る費用負担の代理請求及び代理受領並びに事業者への支払いに関する業務</w:t>
            </w:r>
          </w:p>
          <w:p w:rsidR="00903D9D" w:rsidRDefault="00903D9D" w:rsidP="00903D9D">
            <w:pPr>
              <w:pStyle w:val="a3"/>
              <w:numPr>
                <w:ilvl w:val="0"/>
                <w:numId w:val="1"/>
              </w:numPr>
              <w:ind w:leftChars="0" w:left="461" w:hanging="461"/>
              <w:jc w:val="left"/>
              <w:rPr>
                <w:rFonts w:ascii="ＭＳ 明朝" w:eastAsia="ＭＳ 明朝" w:hAnsi="ＭＳ 明朝"/>
              </w:rPr>
            </w:pPr>
            <w:r w:rsidRPr="00903D9D">
              <w:rPr>
                <w:rFonts w:ascii="ＭＳ 明朝" w:eastAsia="ＭＳ 明朝" w:hAnsi="ＭＳ 明朝" w:hint="eastAsia"/>
              </w:rPr>
              <w:t>返礼品の新規開拓に関する業務</w:t>
            </w:r>
          </w:p>
          <w:p w:rsidR="00903D9D" w:rsidRPr="00903D9D" w:rsidRDefault="00903D9D" w:rsidP="00903D9D">
            <w:pPr>
              <w:pStyle w:val="a3"/>
              <w:numPr>
                <w:ilvl w:val="0"/>
                <w:numId w:val="1"/>
              </w:numPr>
              <w:ind w:leftChars="0" w:left="461" w:hanging="461"/>
              <w:jc w:val="left"/>
              <w:rPr>
                <w:rFonts w:ascii="ＭＳ 明朝" w:eastAsia="ＭＳ 明朝" w:hAnsi="ＭＳ 明朝"/>
              </w:rPr>
            </w:pPr>
            <w:r w:rsidRPr="00903D9D">
              <w:rPr>
                <w:rFonts w:ascii="ＭＳ 明朝" w:eastAsia="ＭＳ 明朝" w:hAnsi="ＭＳ 明朝" w:hint="eastAsia"/>
              </w:rPr>
              <w:t>その他、本業務に関すること</w:t>
            </w:r>
          </w:p>
          <w:p w:rsidR="00765024" w:rsidRPr="00F03925" w:rsidRDefault="00765024" w:rsidP="002E34D1">
            <w:pPr>
              <w:jc w:val="left"/>
              <w:rPr>
                <w:rFonts w:ascii="ＭＳ 明朝" w:hAnsi="ＭＳ 明朝"/>
                <w:b/>
                <w:kern w:val="2"/>
                <w:szCs w:val="22"/>
                <w:u w:val="single"/>
              </w:rPr>
            </w:pPr>
            <w:r w:rsidRPr="00F03925">
              <w:rPr>
                <w:rFonts w:ascii="ＭＳ 明朝" w:hAnsi="ＭＳ 明朝" w:hint="eastAsia"/>
                <w:b/>
                <w:kern w:val="2"/>
                <w:szCs w:val="22"/>
                <w:u w:val="single"/>
              </w:rPr>
              <w:t>見積額に含まれない項目</w:t>
            </w:r>
          </w:p>
          <w:p w:rsidR="00765024" w:rsidRPr="00F03925" w:rsidRDefault="00765024" w:rsidP="002E34D1">
            <w:pPr>
              <w:jc w:val="left"/>
              <w:rPr>
                <w:rFonts w:ascii="ＭＳ 明朝" w:hAnsi="ＭＳ 明朝"/>
                <w:kern w:val="2"/>
                <w:szCs w:val="22"/>
              </w:rPr>
            </w:pPr>
            <w:r w:rsidRPr="00F03925">
              <w:rPr>
                <w:rFonts w:ascii="ＭＳ 明朝" w:hAnsi="ＭＳ 明朝" w:hint="eastAsia"/>
                <w:kern w:val="2"/>
                <w:szCs w:val="22"/>
              </w:rPr>
              <w:t>※返礼品代</w:t>
            </w:r>
            <w:r w:rsidR="008A1580">
              <w:rPr>
                <w:rFonts w:ascii="ＭＳ 明朝" w:hAnsi="ＭＳ 明朝" w:hint="eastAsia"/>
                <w:kern w:val="2"/>
                <w:szCs w:val="22"/>
              </w:rPr>
              <w:t>及び</w:t>
            </w:r>
            <w:r w:rsidRPr="00F03925">
              <w:rPr>
                <w:rFonts w:ascii="ＭＳ 明朝" w:hAnsi="ＭＳ 明朝" w:hint="eastAsia"/>
                <w:kern w:val="2"/>
                <w:szCs w:val="22"/>
              </w:rPr>
              <w:t>送料</w:t>
            </w:r>
          </w:p>
          <w:p w:rsidR="00765024" w:rsidRPr="00F03925" w:rsidRDefault="00765024" w:rsidP="002E34D1">
            <w:pPr>
              <w:jc w:val="left"/>
              <w:rPr>
                <w:rFonts w:ascii="ＭＳ 明朝" w:hAnsi="ＭＳ 明朝"/>
                <w:kern w:val="2"/>
                <w:szCs w:val="22"/>
              </w:rPr>
            </w:pPr>
            <w:r w:rsidRPr="00F03925">
              <w:rPr>
                <w:rFonts w:ascii="ＭＳ 明朝" w:hAnsi="ＭＳ 明朝" w:hint="eastAsia"/>
                <w:kern w:val="2"/>
                <w:szCs w:val="22"/>
              </w:rPr>
              <w:t>※事業者及び配送事業者への支払いに要する口座振替手数料</w:t>
            </w:r>
          </w:p>
        </w:tc>
      </w:tr>
      <w:tr w:rsidR="00EA494C" w:rsidTr="00A44DD3">
        <w:trPr>
          <w:trHeight w:val="624"/>
          <w:jc w:val="center"/>
        </w:trPr>
        <w:tc>
          <w:tcPr>
            <w:tcW w:w="1375" w:type="dxa"/>
            <w:shd w:val="clear" w:color="auto" w:fill="auto"/>
            <w:vAlign w:val="center"/>
          </w:tcPr>
          <w:p w:rsidR="00EA494C" w:rsidRPr="00F03925" w:rsidRDefault="008D2C6D" w:rsidP="008D2C6D">
            <w:pPr>
              <w:jc w:val="center"/>
              <w:rPr>
                <w:rFonts w:ascii="ＭＳ 明朝" w:hAnsi="ＭＳ 明朝"/>
                <w:kern w:val="2"/>
                <w:szCs w:val="22"/>
              </w:rPr>
            </w:pPr>
            <w:r>
              <w:rPr>
                <w:rFonts w:ascii="ＭＳ 明朝" w:hAnsi="ＭＳ 明朝" w:hint="eastAsia"/>
                <w:kern w:val="2"/>
                <w:szCs w:val="22"/>
              </w:rPr>
              <w:t>消費税額</w:t>
            </w:r>
          </w:p>
        </w:tc>
        <w:tc>
          <w:tcPr>
            <w:tcW w:w="1725" w:type="dxa"/>
            <w:shd w:val="clear" w:color="auto" w:fill="auto"/>
            <w:vAlign w:val="center"/>
          </w:tcPr>
          <w:p w:rsidR="00EA494C" w:rsidRPr="008D2C6D" w:rsidRDefault="008D2C6D" w:rsidP="00EA494C">
            <w:pPr>
              <w:jc w:val="center"/>
              <w:rPr>
                <w:rFonts w:ascii="Segoe UI Emoji" w:eastAsia="Segoe UI Emoji" w:hAnsi="Segoe UI Emoji" w:cs="Segoe UI Emoji"/>
                <w:kern w:val="2"/>
                <w:szCs w:val="22"/>
                <w:u w:val="single"/>
              </w:rPr>
            </w:pPr>
            <w:r w:rsidRPr="008D2C6D">
              <w:rPr>
                <w:rFonts w:ascii="ＭＳ 明朝" w:hAnsi="ＭＳ 明朝" w:cs="ＭＳ 明朝" w:hint="eastAsia"/>
                <w:kern w:val="2"/>
                <w:szCs w:val="22"/>
                <w:u w:val="single"/>
              </w:rPr>
              <w:t xml:space="preserve">　　</w:t>
            </w:r>
            <w:r w:rsidR="00BD08DE">
              <w:rPr>
                <w:rFonts w:ascii="ＭＳ 明朝" w:hAnsi="ＭＳ 明朝" w:cs="ＭＳ 明朝" w:hint="eastAsia"/>
                <w:kern w:val="2"/>
                <w:szCs w:val="22"/>
                <w:u w:val="single"/>
              </w:rPr>
              <w:t xml:space="preserve">　</w:t>
            </w:r>
            <w:r w:rsidRPr="008D2C6D">
              <w:rPr>
                <w:rFonts w:ascii="ＭＳ 明朝" w:hAnsi="ＭＳ 明朝" w:cs="ＭＳ 明朝" w:hint="eastAsia"/>
                <w:kern w:val="2"/>
                <w:szCs w:val="22"/>
                <w:u w:val="single"/>
              </w:rPr>
              <w:t xml:space="preserve">　　</w:t>
            </w:r>
            <w:r w:rsidR="00EA494C" w:rsidRPr="008D2C6D">
              <w:rPr>
                <w:rFonts w:ascii="ＭＳ 明朝" w:hAnsi="ＭＳ 明朝" w:cs="ＭＳ 明朝" w:hint="eastAsia"/>
                <w:kern w:val="2"/>
                <w:szCs w:val="22"/>
                <w:u w:val="single"/>
              </w:rPr>
              <w:t>円</w:t>
            </w:r>
          </w:p>
        </w:tc>
        <w:tc>
          <w:tcPr>
            <w:tcW w:w="1610" w:type="dxa"/>
            <w:tcBorders>
              <w:bottom w:val="single" w:sz="4" w:space="0" w:color="auto"/>
              <w:tr2bl w:val="single" w:sz="4" w:space="0" w:color="auto"/>
            </w:tcBorders>
            <w:shd w:val="clear" w:color="auto" w:fill="auto"/>
            <w:vAlign w:val="center"/>
          </w:tcPr>
          <w:p w:rsidR="00EA494C" w:rsidRPr="00F03925" w:rsidRDefault="00EA494C" w:rsidP="008D2C6D">
            <w:pPr>
              <w:jc w:val="center"/>
              <w:rPr>
                <w:rFonts w:ascii="ＭＳ 明朝" w:hAnsi="ＭＳ 明朝"/>
                <w:kern w:val="2"/>
                <w:szCs w:val="22"/>
              </w:rPr>
            </w:pPr>
          </w:p>
        </w:tc>
        <w:tc>
          <w:tcPr>
            <w:tcW w:w="5290" w:type="dxa"/>
            <w:tcBorders>
              <w:bottom w:val="single" w:sz="4" w:space="0" w:color="auto"/>
              <w:tr2bl w:val="single" w:sz="4" w:space="0" w:color="auto"/>
            </w:tcBorders>
            <w:shd w:val="clear" w:color="auto" w:fill="auto"/>
            <w:vAlign w:val="center"/>
          </w:tcPr>
          <w:p w:rsidR="00EA494C" w:rsidRPr="00F03925" w:rsidRDefault="00EA494C" w:rsidP="00EF5590">
            <w:pPr>
              <w:rPr>
                <w:rFonts w:ascii="ＭＳ 明朝" w:hAnsi="ＭＳ 明朝"/>
                <w:kern w:val="2"/>
                <w:szCs w:val="22"/>
              </w:rPr>
            </w:pPr>
          </w:p>
        </w:tc>
      </w:tr>
      <w:tr w:rsidR="008D2C6D" w:rsidTr="00A44DD3">
        <w:trPr>
          <w:trHeight w:val="624"/>
          <w:jc w:val="center"/>
        </w:trPr>
        <w:tc>
          <w:tcPr>
            <w:tcW w:w="1375" w:type="dxa"/>
            <w:shd w:val="clear" w:color="auto" w:fill="auto"/>
            <w:vAlign w:val="center"/>
          </w:tcPr>
          <w:p w:rsidR="008D2C6D" w:rsidRDefault="008D2C6D" w:rsidP="008D2C6D">
            <w:pPr>
              <w:jc w:val="center"/>
              <w:rPr>
                <w:rFonts w:ascii="ＭＳ 明朝" w:hAnsi="ＭＳ 明朝"/>
                <w:kern w:val="2"/>
                <w:szCs w:val="22"/>
              </w:rPr>
            </w:pPr>
            <w:r>
              <w:rPr>
                <w:rFonts w:ascii="ＭＳ 明朝" w:hAnsi="ＭＳ 明朝" w:hint="eastAsia"/>
                <w:kern w:val="2"/>
                <w:szCs w:val="22"/>
              </w:rPr>
              <w:t>合　計</w:t>
            </w:r>
          </w:p>
        </w:tc>
        <w:tc>
          <w:tcPr>
            <w:tcW w:w="1725" w:type="dxa"/>
            <w:shd w:val="clear" w:color="auto" w:fill="auto"/>
            <w:vAlign w:val="center"/>
          </w:tcPr>
          <w:p w:rsidR="008D2C6D" w:rsidRPr="008D2C6D" w:rsidRDefault="00BD08DE" w:rsidP="00BD08DE">
            <w:pPr>
              <w:jc w:val="center"/>
              <w:rPr>
                <w:rFonts w:ascii="ＭＳ 明朝" w:hAnsi="ＭＳ 明朝" w:cs="ＭＳ 明朝"/>
                <w:kern w:val="2"/>
                <w:szCs w:val="22"/>
                <w:u w:val="single"/>
              </w:rPr>
            </w:pPr>
            <w:r>
              <w:rPr>
                <w:rFonts w:ascii="ＭＳ 明朝" w:hAnsi="ＭＳ 明朝" w:cs="ＭＳ 明朝" w:hint="eastAsia"/>
                <w:kern w:val="2"/>
                <w:szCs w:val="22"/>
                <w:u w:val="single"/>
              </w:rPr>
              <w:t xml:space="preserve">　　　　　円</w:t>
            </w:r>
          </w:p>
        </w:tc>
        <w:tc>
          <w:tcPr>
            <w:tcW w:w="1610" w:type="dxa"/>
            <w:tcBorders>
              <w:bottom w:val="single" w:sz="4" w:space="0" w:color="auto"/>
              <w:tr2bl w:val="single" w:sz="4" w:space="0" w:color="auto"/>
            </w:tcBorders>
            <w:shd w:val="clear" w:color="auto" w:fill="auto"/>
            <w:vAlign w:val="center"/>
          </w:tcPr>
          <w:p w:rsidR="008D2C6D" w:rsidRPr="00F03925" w:rsidRDefault="008D2C6D" w:rsidP="008D2C6D">
            <w:pPr>
              <w:jc w:val="center"/>
              <w:rPr>
                <w:rFonts w:ascii="ＭＳ 明朝" w:hAnsi="ＭＳ 明朝"/>
                <w:kern w:val="2"/>
                <w:szCs w:val="22"/>
              </w:rPr>
            </w:pPr>
          </w:p>
        </w:tc>
        <w:tc>
          <w:tcPr>
            <w:tcW w:w="5290" w:type="dxa"/>
            <w:tcBorders>
              <w:bottom w:val="single" w:sz="4" w:space="0" w:color="auto"/>
              <w:tr2bl w:val="single" w:sz="4" w:space="0" w:color="auto"/>
            </w:tcBorders>
            <w:shd w:val="clear" w:color="auto" w:fill="auto"/>
          </w:tcPr>
          <w:p w:rsidR="008D2C6D" w:rsidRDefault="008D2C6D" w:rsidP="002E34D1">
            <w:pPr>
              <w:jc w:val="left"/>
              <w:rPr>
                <w:rFonts w:ascii="ＭＳ 明朝" w:hAnsi="ＭＳ 明朝"/>
                <w:kern w:val="2"/>
                <w:szCs w:val="22"/>
              </w:rPr>
            </w:pPr>
          </w:p>
        </w:tc>
      </w:tr>
    </w:tbl>
    <w:p w:rsidR="00765024" w:rsidRPr="00765024" w:rsidRDefault="00765024" w:rsidP="00EA494C">
      <w:pPr>
        <w:jc w:val="left"/>
      </w:pPr>
    </w:p>
    <w:sectPr w:rsidR="00765024" w:rsidRPr="00765024" w:rsidSect="008D2C6D">
      <w:pgSz w:w="11906" w:h="16838" w:code="9"/>
      <w:pgMar w:top="1701" w:right="1701" w:bottom="900" w:left="1701" w:header="1077" w:footer="720" w:gutter="0"/>
      <w:pgNumType w:start="1"/>
      <w:cols w:space="720"/>
      <w:noEndnote/>
      <w:docGrid w:type="lines" w:linePitch="360"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8EA" w:rsidRDefault="001578EA">
      <w:r>
        <w:separator/>
      </w:r>
    </w:p>
  </w:endnote>
  <w:endnote w:type="continuationSeparator" w:id="0">
    <w:p w:rsidR="001578EA" w:rsidRDefault="0015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8EA" w:rsidRDefault="001578EA">
      <w:r>
        <w:separator/>
      </w:r>
    </w:p>
  </w:footnote>
  <w:footnote w:type="continuationSeparator" w:id="0">
    <w:p w:rsidR="001578EA" w:rsidRDefault="00157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F0ADF"/>
    <w:multiLevelType w:val="hybridMultilevel"/>
    <w:tmpl w:val="A74450A6"/>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024"/>
    <w:rsid w:val="00121148"/>
    <w:rsid w:val="001578EA"/>
    <w:rsid w:val="003155B1"/>
    <w:rsid w:val="005F2ECA"/>
    <w:rsid w:val="00706FB1"/>
    <w:rsid w:val="00765024"/>
    <w:rsid w:val="008A1580"/>
    <w:rsid w:val="008D2C6D"/>
    <w:rsid w:val="00903D9D"/>
    <w:rsid w:val="00A44DD3"/>
    <w:rsid w:val="00BD08DE"/>
    <w:rsid w:val="00C2709C"/>
    <w:rsid w:val="00D83248"/>
    <w:rsid w:val="00EA494C"/>
    <w:rsid w:val="00EF5590"/>
    <w:rsid w:val="00EF7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3C3F590"/>
  <w15:chartTrackingRefBased/>
  <w15:docId w15:val="{2F0D1638-3CDD-4C64-A865-5DD8041B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3D9D"/>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024"/>
    <w:pPr>
      <w:overflowPunct/>
      <w:adjustRightInd/>
      <w:ind w:leftChars="400" w:left="840"/>
      <w:textAlignment w:val="auto"/>
    </w:pPr>
    <w:rPr>
      <w:rFonts w:ascii="游明朝" w:eastAsia="游明朝" w:hAnsi="游明朝"/>
      <w:color w:val="auto"/>
      <w:kern w:val="2"/>
      <w:szCs w:val="22"/>
    </w:rPr>
  </w:style>
  <w:style w:type="paragraph" w:styleId="a4">
    <w:name w:val="header"/>
    <w:basedOn w:val="a"/>
    <w:link w:val="a5"/>
    <w:uiPriority w:val="99"/>
    <w:unhideWhenUsed/>
    <w:rsid w:val="003155B1"/>
    <w:pPr>
      <w:tabs>
        <w:tab w:val="center" w:pos="4252"/>
        <w:tab w:val="right" w:pos="8504"/>
      </w:tabs>
      <w:snapToGrid w:val="0"/>
    </w:pPr>
  </w:style>
  <w:style w:type="character" w:customStyle="1" w:styleId="a5">
    <w:name w:val="ヘッダー (文字)"/>
    <w:basedOn w:val="a0"/>
    <w:link w:val="a4"/>
    <w:uiPriority w:val="99"/>
    <w:rsid w:val="003155B1"/>
    <w:rPr>
      <w:rFonts w:ascii="Times New Roman" w:eastAsia="ＭＳ 明朝" w:hAnsi="Times New Roman" w:cs="Times New Roman"/>
      <w:color w:val="000000"/>
      <w:kern w:val="0"/>
      <w:szCs w:val="21"/>
    </w:rPr>
  </w:style>
  <w:style w:type="paragraph" w:styleId="a6">
    <w:name w:val="footer"/>
    <w:basedOn w:val="a"/>
    <w:link w:val="a7"/>
    <w:uiPriority w:val="99"/>
    <w:unhideWhenUsed/>
    <w:rsid w:val="003155B1"/>
    <w:pPr>
      <w:tabs>
        <w:tab w:val="center" w:pos="4252"/>
        <w:tab w:val="right" w:pos="8504"/>
      </w:tabs>
      <w:snapToGrid w:val="0"/>
    </w:pPr>
  </w:style>
  <w:style w:type="character" w:customStyle="1" w:styleId="a7">
    <w:name w:val="フッター (文字)"/>
    <w:basedOn w:val="a0"/>
    <w:link w:val="a6"/>
    <w:uiPriority w:val="99"/>
    <w:rsid w:val="003155B1"/>
    <w:rPr>
      <w:rFonts w:ascii="Times New Roman" w:eastAsia="ＭＳ 明朝" w:hAnsi="Times New Roman"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56668-F49B-4B89-A672-78C41AD9B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三善 博継(MIYOSHI HIROTSUGU)</dc:creator>
  <cp:keywords/>
  <dc:description/>
  <cp:lastModifiedBy>三善 博継(MIYOSHI HIROTSUGU)</cp:lastModifiedBy>
  <cp:revision>10</cp:revision>
  <cp:lastPrinted>2023-03-14T06:34:00Z</cp:lastPrinted>
  <dcterms:created xsi:type="dcterms:W3CDTF">2023-02-16T23:33:00Z</dcterms:created>
  <dcterms:modified xsi:type="dcterms:W3CDTF">2023-03-16T06:31:00Z</dcterms:modified>
</cp:coreProperties>
</file>